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AE" w:rsidRPr="00B910AE" w:rsidRDefault="00B910AE" w:rsidP="00B910A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910AE">
        <w:rPr>
          <w:b/>
          <w:sz w:val="32"/>
          <w:szCs w:val="32"/>
        </w:rPr>
        <w:t xml:space="preserve">Recenzja </w:t>
      </w:r>
      <w:r w:rsidR="000200E8">
        <w:rPr>
          <w:b/>
          <w:sz w:val="32"/>
          <w:szCs w:val="32"/>
        </w:rPr>
        <w:t>z</w:t>
      </w:r>
      <w:r w:rsidRPr="00B910AE">
        <w:rPr>
          <w:b/>
          <w:sz w:val="32"/>
          <w:szCs w:val="32"/>
        </w:rPr>
        <w:t>ewnętrzna</w:t>
      </w:r>
      <w:r w:rsidR="00A95FD5">
        <w:rPr>
          <w:b/>
          <w:sz w:val="32"/>
          <w:szCs w:val="32"/>
        </w:rPr>
        <w:t xml:space="preserve"> </w:t>
      </w:r>
      <w:r w:rsidRPr="00B910AE">
        <w:rPr>
          <w:b/>
          <w:sz w:val="32"/>
          <w:szCs w:val="32"/>
        </w:rPr>
        <w:t xml:space="preserve">dla </w:t>
      </w:r>
      <w:r w:rsidR="000D6323">
        <w:rPr>
          <w:b/>
          <w:sz w:val="32"/>
          <w:szCs w:val="32"/>
        </w:rPr>
        <w:t>„</w:t>
      </w:r>
      <w:r w:rsidR="008D74AB">
        <w:rPr>
          <w:b/>
          <w:sz w:val="32"/>
          <w:szCs w:val="32"/>
        </w:rPr>
        <w:t>Dziejów Najnowszych</w:t>
      </w:r>
      <w:r w:rsidR="000D6323">
        <w:rPr>
          <w:b/>
          <w:sz w:val="32"/>
          <w:szCs w:val="32"/>
        </w:rPr>
        <w:t>”</w:t>
      </w:r>
    </w:p>
    <w:p w:rsidR="00B910AE" w:rsidRDefault="000200E8">
      <w:pPr>
        <w:rPr>
          <w:b/>
        </w:rPr>
      </w:pPr>
      <w:r>
        <w:rPr>
          <w:b/>
        </w:rPr>
        <w:t>T</w:t>
      </w:r>
      <w:r w:rsidR="00A95FD5" w:rsidRPr="00B910AE">
        <w:rPr>
          <w:b/>
        </w:rPr>
        <w:t xml:space="preserve">ytuł </w:t>
      </w:r>
      <w:r w:rsidR="00A95FD5">
        <w:rPr>
          <w:b/>
        </w:rPr>
        <w:t xml:space="preserve">recenzowanej </w:t>
      </w:r>
      <w:r w:rsidR="00B910AE" w:rsidRPr="00B910AE">
        <w:rPr>
          <w:b/>
        </w:rPr>
        <w:t>pracy:</w:t>
      </w:r>
      <w:r w:rsidR="00E8325E">
        <w:rPr>
          <w:b/>
        </w:rPr>
        <w:t xml:space="preserve"> </w:t>
      </w:r>
      <w:r w:rsidR="00D54BDF">
        <w:rPr>
          <w:b/>
        </w:rPr>
        <w:t>…</w:t>
      </w:r>
      <w:r>
        <w:rPr>
          <w:b/>
        </w:rPr>
        <w:t>………</w:t>
      </w:r>
      <w:r w:rsidR="00D54BDF">
        <w:rPr>
          <w:b/>
        </w:rPr>
        <w:t>…………………………………………………..</w:t>
      </w:r>
    </w:p>
    <w:p w:rsidR="00D54BDF" w:rsidRPr="00B910AE" w:rsidRDefault="00D54BDF">
      <w:pPr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:rsidR="00B910AE" w:rsidRDefault="00A95FD5" w:rsidP="00D54BDF">
      <w:pPr>
        <w:spacing w:before="240"/>
        <w:rPr>
          <w:b/>
        </w:rPr>
      </w:pPr>
      <w:r>
        <w:rPr>
          <w:b/>
        </w:rPr>
        <w:t>Stopień (tytuł naukowy), imię i nazwisko oraz afiliacja R</w:t>
      </w:r>
      <w:r w:rsidRPr="00B910AE">
        <w:rPr>
          <w:b/>
        </w:rPr>
        <w:t>ecenzent</w:t>
      </w:r>
      <w:r>
        <w:rPr>
          <w:b/>
        </w:rPr>
        <w:t>a</w:t>
      </w:r>
      <w:r w:rsidR="00B910AE" w:rsidRPr="00B910AE">
        <w:rPr>
          <w:b/>
        </w:rPr>
        <w:t xml:space="preserve">: </w:t>
      </w:r>
      <w:r w:rsidR="00D54BDF">
        <w:rPr>
          <w:b/>
        </w:rPr>
        <w:t>………………</w:t>
      </w:r>
    </w:p>
    <w:p w:rsidR="00D54BDF" w:rsidRPr="00B910AE" w:rsidRDefault="00D54BDF">
      <w:pPr>
        <w:rPr>
          <w:b/>
        </w:rPr>
      </w:pPr>
      <w:r>
        <w:rPr>
          <w:b/>
        </w:rPr>
        <w:t>……………………………………………………………………………………………</w:t>
      </w:r>
    </w:p>
    <w:p w:rsidR="00B910AE" w:rsidRPr="00B910AE" w:rsidRDefault="00B910AE" w:rsidP="00A95FD5">
      <w:pPr>
        <w:spacing w:before="240" w:after="240"/>
        <w:rPr>
          <w:b/>
        </w:rPr>
      </w:pPr>
      <w:r w:rsidRPr="00B910AE">
        <w:rPr>
          <w:b/>
        </w:rPr>
        <w:t>Ocena ogólna:</w:t>
      </w:r>
    </w:p>
    <w:p w:rsidR="00B910AE" w:rsidRDefault="00B910AE" w:rsidP="00A95FD5">
      <w:pPr>
        <w:spacing w:before="240"/>
      </w:pPr>
      <w:r>
        <w:t>Praca może być opublikowana:</w:t>
      </w:r>
    </w:p>
    <w:p w:rsidR="00B910AE" w:rsidRDefault="00B910AE">
      <w:r>
        <w:tab/>
        <w:t>w obecnej formie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10AE">
        <w:rPr>
          <w:sz w:val="40"/>
          <w:szCs w:val="40"/>
        </w:rPr>
        <w:t>□</w:t>
      </w:r>
    </w:p>
    <w:p w:rsidR="00B910AE" w:rsidRDefault="00B910AE">
      <w:r>
        <w:tab/>
        <w:t>po niewielkich poprawkach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10AE">
        <w:rPr>
          <w:sz w:val="40"/>
          <w:szCs w:val="40"/>
        </w:rPr>
        <w:t>□</w:t>
      </w:r>
    </w:p>
    <w:p w:rsidR="00B910AE" w:rsidRPr="00B910AE" w:rsidRDefault="00B910AE" w:rsidP="00B910AE">
      <w:pPr>
        <w:ind w:firstLine="708"/>
        <w:rPr>
          <w:b/>
        </w:rPr>
      </w:pPr>
      <w:r>
        <w:t>po znacznych zmianach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10AE">
        <w:rPr>
          <w:sz w:val="40"/>
          <w:szCs w:val="40"/>
        </w:rPr>
        <w:t>□</w:t>
      </w:r>
    </w:p>
    <w:p w:rsidR="00B910AE" w:rsidRDefault="00B910AE" w:rsidP="00B910AE">
      <w:pPr>
        <w:rPr>
          <w:sz w:val="40"/>
          <w:szCs w:val="40"/>
        </w:rPr>
      </w:pPr>
      <w:r>
        <w:t>Praca nie nadaje się do publikacji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10AE">
        <w:rPr>
          <w:sz w:val="40"/>
          <w:szCs w:val="40"/>
        </w:rPr>
        <w:t>□</w:t>
      </w:r>
    </w:p>
    <w:p w:rsidR="00B910AE" w:rsidRDefault="00B910AE" w:rsidP="00A95FD5">
      <w:pPr>
        <w:spacing w:before="240" w:after="240"/>
      </w:pPr>
      <w:r w:rsidRPr="00B910AE">
        <w:rPr>
          <w:b/>
        </w:rPr>
        <w:t>Treść: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</w:t>
      </w:r>
      <w:r>
        <w:tab/>
        <w:t>nie</w:t>
      </w:r>
    </w:p>
    <w:p w:rsidR="00B910AE" w:rsidRDefault="00A95FD5" w:rsidP="00A95FD5">
      <w:pPr>
        <w:spacing w:before="240"/>
        <w:rPr>
          <w:sz w:val="40"/>
          <w:szCs w:val="40"/>
        </w:rPr>
      </w:pPr>
      <w:r>
        <w:t>1</w:t>
      </w:r>
      <w:r w:rsidR="00B910AE">
        <w:t>. Czy tytuł jest sformułowany jasno i dobrze oddaje treść pracy?</w:t>
      </w:r>
      <w:r w:rsidR="00B910AE">
        <w:tab/>
      </w:r>
      <w:r w:rsidR="00B910AE">
        <w:tab/>
      </w:r>
      <w:r w:rsidR="00B910AE">
        <w:tab/>
      </w:r>
      <w:r w:rsidR="00B910AE" w:rsidRPr="00B910AE">
        <w:rPr>
          <w:sz w:val="40"/>
          <w:szCs w:val="40"/>
        </w:rPr>
        <w:t>□</w:t>
      </w:r>
      <w:r w:rsidR="00B910AE">
        <w:rPr>
          <w:sz w:val="40"/>
          <w:szCs w:val="40"/>
        </w:rPr>
        <w:tab/>
      </w:r>
      <w:r w:rsidR="00B910AE" w:rsidRPr="00B910AE">
        <w:rPr>
          <w:sz w:val="40"/>
          <w:szCs w:val="40"/>
        </w:rPr>
        <w:t>□</w:t>
      </w:r>
    </w:p>
    <w:p w:rsidR="00B910AE" w:rsidRDefault="00A95FD5" w:rsidP="00B910AE">
      <w:r>
        <w:t xml:space="preserve">2. </w:t>
      </w:r>
      <w:r w:rsidR="00F46E32">
        <w:t xml:space="preserve">Czy praca jest oryginalna?                                             </w:t>
      </w:r>
      <w:r w:rsidR="00B910AE">
        <w:tab/>
      </w:r>
      <w:r>
        <w:tab/>
      </w:r>
      <w:r>
        <w:tab/>
      </w:r>
      <w:r w:rsidR="00B910AE">
        <w:tab/>
      </w:r>
      <w:r w:rsidR="00B910AE" w:rsidRPr="00B910AE">
        <w:rPr>
          <w:sz w:val="40"/>
          <w:szCs w:val="40"/>
        </w:rPr>
        <w:t>□</w:t>
      </w:r>
      <w:r w:rsidR="00B910AE">
        <w:rPr>
          <w:sz w:val="40"/>
          <w:szCs w:val="40"/>
        </w:rPr>
        <w:tab/>
      </w:r>
      <w:r w:rsidR="00B910AE" w:rsidRPr="00B910AE">
        <w:rPr>
          <w:sz w:val="40"/>
          <w:szCs w:val="40"/>
        </w:rPr>
        <w:t>□</w:t>
      </w:r>
    </w:p>
    <w:p w:rsidR="00D459CD" w:rsidRPr="00D459CD" w:rsidRDefault="002E064D" w:rsidP="00B910AE">
      <w:r>
        <w:t>3</w:t>
      </w:r>
      <w:r w:rsidR="00D459CD">
        <w:t xml:space="preserve">. </w:t>
      </w:r>
      <w:r w:rsidR="00D459CD" w:rsidRPr="00D459CD">
        <w:t xml:space="preserve">Czy jej tematyka jest poznawczo istotna? </w:t>
      </w:r>
      <w:r w:rsidR="00D459CD" w:rsidRPr="00D459CD">
        <w:tab/>
      </w:r>
      <w:r w:rsidR="00D459CD" w:rsidRPr="00D459CD">
        <w:tab/>
      </w:r>
      <w:r w:rsidR="00D459CD" w:rsidRPr="00D459CD">
        <w:tab/>
      </w:r>
      <w:r w:rsidR="00D459CD" w:rsidRPr="00D459CD">
        <w:tab/>
      </w:r>
      <w:r w:rsidR="00D459CD" w:rsidRPr="00D459CD">
        <w:tab/>
      </w:r>
      <w:r w:rsidR="00D459CD" w:rsidRPr="00D459CD">
        <w:rPr>
          <w:sz w:val="40"/>
          <w:szCs w:val="40"/>
        </w:rPr>
        <w:t>□</w:t>
      </w:r>
      <w:r w:rsidR="00D459CD" w:rsidRPr="00D459CD">
        <w:rPr>
          <w:sz w:val="40"/>
          <w:szCs w:val="40"/>
        </w:rPr>
        <w:tab/>
        <w:t>□</w:t>
      </w:r>
    </w:p>
    <w:p w:rsidR="00B910AE" w:rsidRDefault="002E064D" w:rsidP="00B910AE">
      <w:r>
        <w:t>4</w:t>
      </w:r>
      <w:r w:rsidR="00B910AE">
        <w:t>. Czy praca odzwierciedla aktualny stan wiedzy?</w:t>
      </w:r>
      <w:r w:rsidR="00B910AE">
        <w:tab/>
      </w:r>
      <w:r w:rsidR="00B910AE">
        <w:tab/>
      </w:r>
      <w:r w:rsidR="00B910AE">
        <w:tab/>
      </w:r>
      <w:r w:rsidR="00B910AE">
        <w:tab/>
      </w:r>
      <w:r w:rsidR="00B910AE">
        <w:tab/>
      </w:r>
      <w:r w:rsidR="00B910AE" w:rsidRPr="00B910AE">
        <w:rPr>
          <w:sz w:val="40"/>
          <w:szCs w:val="40"/>
        </w:rPr>
        <w:t>□</w:t>
      </w:r>
      <w:r w:rsidR="00B910AE">
        <w:rPr>
          <w:sz w:val="40"/>
          <w:szCs w:val="40"/>
        </w:rPr>
        <w:tab/>
      </w:r>
      <w:r w:rsidR="00B910AE" w:rsidRPr="00B910AE">
        <w:rPr>
          <w:sz w:val="40"/>
          <w:szCs w:val="40"/>
        </w:rPr>
        <w:t>□</w:t>
      </w:r>
    </w:p>
    <w:p w:rsidR="00B910AE" w:rsidRDefault="002E064D" w:rsidP="00B910AE">
      <w:r>
        <w:t>5</w:t>
      </w:r>
      <w:r w:rsidR="00B910AE">
        <w:t xml:space="preserve">. Czy literatura przedmiotu </w:t>
      </w:r>
      <w:r w:rsidR="00A95FD5">
        <w:t>została</w:t>
      </w:r>
      <w:r w:rsidR="00B910AE">
        <w:t xml:space="preserve"> trafnie dobrana i wykorzystana?</w:t>
      </w:r>
      <w:r w:rsidR="00B910AE">
        <w:tab/>
      </w:r>
      <w:r w:rsidR="00B910AE">
        <w:tab/>
      </w:r>
      <w:r w:rsidR="00B910AE" w:rsidRPr="00B910AE">
        <w:rPr>
          <w:sz w:val="40"/>
          <w:szCs w:val="40"/>
        </w:rPr>
        <w:t>□</w:t>
      </w:r>
      <w:r w:rsidR="00B910AE">
        <w:rPr>
          <w:sz w:val="40"/>
          <w:szCs w:val="40"/>
        </w:rPr>
        <w:tab/>
      </w:r>
      <w:r w:rsidR="00B910AE" w:rsidRPr="00B910AE">
        <w:rPr>
          <w:sz w:val="40"/>
          <w:szCs w:val="40"/>
        </w:rPr>
        <w:t>□</w:t>
      </w:r>
    </w:p>
    <w:p w:rsidR="00B910AE" w:rsidRDefault="002E064D" w:rsidP="00B910AE">
      <w:r>
        <w:t>6</w:t>
      </w:r>
      <w:r w:rsidR="00B910AE">
        <w:t>. Czy metoda, interpretacje i wnioski są poprawne?</w:t>
      </w:r>
      <w:r w:rsidR="00B910AE">
        <w:tab/>
      </w:r>
      <w:r w:rsidR="00B910AE">
        <w:tab/>
      </w:r>
      <w:r w:rsidR="00B910AE">
        <w:tab/>
      </w:r>
      <w:r w:rsidR="00B910AE">
        <w:tab/>
      </w:r>
      <w:r w:rsidR="00B910AE" w:rsidRPr="00B910AE">
        <w:rPr>
          <w:sz w:val="40"/>
          <w:szCs w:val="40"/>
        </w:rPr>
        <w:t>□</w:t>
      </w:r>
      <w:r w:rsidR="00B910AE">
        <w:rPr>
          <w:sz w:val="40"/>
          <w:szCs w:val="40"/>
        </w:rPr>
        <w:tab/>
      </w:r>
      <w:r w:rsidR="00B910AE" w:rsidRPr="00B910AE">
        <w:rPr>
          <w:sz w:val="40"/>
          <w:szCs w:val="40"/>
        </w:rPr>
        <w:t>□</w:t>
      </w:r>
    </w:p>
    <w:p w:rsidR="00D459CD" w:rsidRPr="00D459CD" w:rsidRDefault="00D459CD" w:rsidP="00A95FD5">
      <w:pPr>
        <w:spacing w:before="240" w:after="240"/>
      </w:pPr>
    </w:p>
    <w:p w:rsidR="00B910AE" w:rsidRPr="00B910AE" w:rsidRDefault="00B910AE" w:rsidP="00A95FD5">
      <w:pPr>
        <w:spacing w:before="240" w:after="240"/>
        <w:rPr>
          <w:b/>
        </w:rPr>
      </w:pPr>
      <w:r w:rsidRPr="00B910AE">
        <w:rPr>
          <w:b/>
        </w:rPr>
        <w:t>Forma:</w:t>
      </w:r>
    </w:p>
    <w:p w:rsidR="00B910AE" w:rsidRDefault="00B910AE" w:rsidP="00A95FD5">
      <w:pPr>
        <w:spacing w:before="240"/>
        <w:rPr>
          <w:sz w:val="40"/>
          <w:szCs w:val="40"/>
        </w:rPr>
      </w:pPr>
      <w:r>
        <w:t>1. Czy praca jest skonstruowana poprawnie?</w:t>
      </w:r>
      <w:r>
        <w:tab/>
      </w:r>
      <w:r>
        <w:tab/>
      </w:r>
      <w:r>
        <w:tab/>
      </w:r>
      <w:r>
        <w:tab/>
      </w:r>
      <w:r>
        <w:tab/>
      </w:r>
      <w:r w:rsidRPr="00B910AE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B910AE">
        <w:rPr>
          <w:sz w:val="40"/>
          <w:szCs w:val="40"/>
        </w:rPr>
        <w:t>□</w:t>
      </w:r>
    </w:p>
    <w:p w:rsidR="00B910AE" w:rsidRDefault="00B910AE" w:rsidP="00B910AE">
      <w:r>
        <w:t>2. Czy tekst jest klarowny i poprawny pod względem językowym?</w:t>
      </w:r>
      <w:r>
        <w:tab/>
      </w:r>
      <w:r>
        <w:tab/>
      </w:r>
      <w:r w:rsidRPr="00B910AE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B910AE">
        <w:rPr>
          <w:sz w:val="40"/>
          <w:szCs w:val="40"/>
        </w:rPr>
        <w:t>□</w:t>
      </w:r>
    </w:p>
    <w:p w:rsidR="00B910AE" w:rsidRDefault="00B910AE" w:rsidP="00B910AE">
      <w:r>
        <w:t xml:space="preserve">3. Czy tekst mógłby być bez szkody skrócony? </w:t>
      </w:r>
      <w:r w:rsidR="00A95FD5">
        <w:tab/>
      </w:r>
      <w:r w:rsidR="00A95FD5">
        <w:tab/>
      </w:r>
      <w:r w:rsidR="00A95FD5">
        <w:tab/>
      </w:r>
      <w:r>
        <w:tab/>
      </w:r>
      <w:r>
        <w:tab/>
      </w:r>
      <w:r w:rsidRPr="00B910AE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B910AE">
        <w:rPr>
          <w:sz w:val="40"/>
          <w:szCs w:val="40"/>
        </w:rPr>
        <w:t>□</w:t>
      </w:r>
    </w:p>
    <w:p w:rsidR="00B910AE" w:rsidRDefault="00B910AE" w:rsidP="00B910AE">
      <w:r>
        <w:t>4. Czy materiał poglądowy (tabele itp.) jest trafnie dobrany i opracowany?</w:t>
      </w:r>
      <w:r>
        <w:tab/>
      </w:r>
      <w:r w:rsidRPr="00B910AE">
        <w:rPr>
          <w:sz w:val="40"/>
          <w:szCs w:val="40"/>
        </w:rPr>
        <w:t>□</w:t>
      </w:r>
      <w:r>
        <w:rPr>
          <w:sz w:val="40"/>
          <w:szCs w:val="40"/>
        </w:rPr>
        <w:tab/>
      </w:r>
      <w:r w:rsidRPr="00B910AE">
        <w:rPr>
          <w:sz w:val="40"/>
          <w:szCs w:val="40"/>
        </w:rPr>
        <w:t>□</w:t>
      </w:r>
    </w:p>
    <w:p w:rsidR="00B910AE" w:rsidRDefault="00B910AE" w:rsidP="00B910AE"/>
    <w:p w:rsidR="00B910AE" w:rsidRDefault="00B910AE" w:rsidP="00D54BDF">
      <w:pPr>
        <w:ind w:firstLine="567"/>
        <w:jc w:val="both"/>
      </w:pPr>
      <w:r>
        <w:t xml:space="preserve">Ewentualne szczegółowe uwagi dla </w:t>
      </w:r>
      <w:r w:rsidR="000200E8">
        <w:t xml:space="preserve">Autora </w:t>
      </w:r>
      <w:r>
        <w:t xml:space="preserve">proszę zamieścić na </w:t>
      </w:r>
      <w:r w:rsidR="00F46E32">
        <w:t>odwrocie</w:t>
      </w:r>
      <w:r w:rsidR="00A95FD5">
        <w:t xml:space="preserve"> formularza lub na osobnej kartce. U</w:t>
      </w:r>
      <w:r>
        <w:t xml:space="preserve">wagi </w:t>
      </w:r>
      <w:r w:rsidR="00A95FD5">
        <w:t>odnoszące się</w:t>
      </w:r>
      <w:r>
        <w:t xml:space="preserve"> bezpośrednio </w:t>
      </w:r>
      <w:r w:rsidR="00A95FD5">
        <w:t>do</w:t>
      </w:r>
      <w:r>
        <w:t xml:space="preserve"> tekst</w:t>
      </w:r>
      <w:r w:rsidR="00A95FD5">
        <w:t>u można</w:t>
      </w:r>
      <w:r>
        <w:t xml:space="preserve"> nanieść wprost na wydruk</w:t>
      </w:r>
      <w:r w:rsidR="000200E8">
        <w:t xml:space="preserve"> i odesłać do redakcji „</w:t>
      </w:r>
      <w:r w:rsidR="008D74AB">
        <w:t>Dziejów Najnowszych</w:t>
      </w:r>
      <w:r w:rsidR="000200E8">
        <w:t>”</w:t>
      </w:r>
      <w:r w:rsidR="00A95FD5">
        <w:t>.</w:t>
      </w:r>
    </w:p>
    <w:p w:rsidR="00B910AE" w:rsidRDefault="00B910AE" w:rsidP="00B910AE"/>
    <w:p w:rsidR="00A95FD5" w:rsidRPr="00A95FD5" w:rsidRDefault="00A95FD5" w:rsidP="00D54BDF">
      <w:pPr>
        <w:ind w:firstLine="567"/>
        <w:jc w:val="both"/>
        <w:rPr>
          <w:i/>
        </w:rPr>
      </w:pPr>
      <w:r w:rsidRPr="00A95FD5">
        <w:rPr>
          <w:i/>
        </w:rPr>
        <w:t>Zobowiązuję się, iż nie wykorzystam wiedzy na temat opiniowanego tekstu przed jego publikacją</w:t>
      </w:r>
      <w:r w:rsidR="002E064D">
        <w:rPr>
          <w:i/>
        </w:rPr>
        <w:t xml:space="preserve"> na łamach „</w:t>
      </w:r>
      <w:r w:rsidR="008D74AB">
        <w:rPr>
          <w:i/>
        </w:rPr>
        <w:t>Dziejów Najnowszych</w:t>
      </w:r>
      <w:r w:rsidR="002E064D">
        <w:rPr>
          <w:i/>
        </w:rPr>
        <w:t>”</w:t>
      </w:r>
      <w:r>
        <w:rPr>
          <w:i/>
        </w:rPr>
        <w:t>.</w:t>
      </w:r>
    </w:p>
    <w:p w:rsidR="00B910AE" w:rsidRDefault="00B910AE" w:rsidP="00D54BDF">
      <w:pPr>
        <w:jc w:val="right"/>
        <w:rPr>
          <w:i/>
        </w:rPr>
      </w:pPr>
      <w:r w:rsidRPr="00A95FD5">
        <w:rPr>
          <w:i/>
        </w:rPr>
        <w:t>Data</w:t>
      </w:r>
      <w:r w:rsidR="00A95FD5">
        <w:rPr>
          <w:i/>
        </w:rPr>
        <w:t>,</w:t>
      </w:r>
      <w:r w:rsidRPr="00A95FD5">
        <w:rPr>
          <w:i/>
        </w:rPr>
        <w:t xml:space="preserve"> podpis </w:t>
      </w:r>
      <w:r w:rsidR="00A95FD5">
        <w:rPr>
          <w:i/>
        </w:rPr>
        <w:t>Recenzenta</w:t>
      </w:r>
    </w:p>
    <w:p w:rsidR="00D54BDF" w:rsidRDefault="00D54BDF" w:rsidP="00D54BDF">
      <w:pPr>
        <w:jc w:val="right"/>
        <w:rPr>
          <w:i/>
        </w:rPr>
      </w:pPr>
    </w:p>
    <w:p w:rsidR="00D54BDF" w:rsidRPr="00A95FD5" w:rsidRDefault="00D54BDF" w:rsidP="00D54BDF">
      <w:pPr>
        <w:jc w:val="right"/>
        <w:rPr>
          <w:i/>
        </w:rPr>
      </w:pPr>
      <w:r>
        <w:rPr>
          <w:i/>
        </w:rPr>
        <w:t>……………………………..</w:t>
      </w:r>
    </w:p>
    <w:sectPr w:rsidR="00D54BDF" w:rsidRPr="00A95FD5" w:rsidSect="004C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6F" w:rsidRDefault="00C01B6F">
      <w:r>
        <w:separator/>
      </w:r>
    </w:p>
  </w:endnote>
  <w:endnote w:type="continuationSeparator" w:id="0">
    <w:p w:rsidR="00C01B6F" w:rsidRDefault="00C0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6F" w:rsidRDefault="00C01B6F">
      <w:r>
        <w:separator/>
      </w:r>
    </w:p>
  </w:footnote>
  <w:footnote w:type="continuationSeparator" w:id="0">
    <w:p w:rsidR="00C01B6F" w:rsidRDefault="00C0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2AF"/>
    <w:multiLevelType w:val="hybridMultilevel"/>
    <w:tmpl w:val="C7408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4779AC"/>
    <w:multiLevelType w:val="hybridMultilevel"/>
    <w:tmpl w:val="CAA6B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E4C90"/>
    <w:multiLevelType w:val="hybridMultilevel"/>
    <w:tmpl w:val="922C1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AE"/>
    <w:rsid w:val="000200E8"/>
    <w:rsid w:val="00032961"/>
    <w:rsid w:val="00052238"/>
    <w:rsid w:val="000801EC"/>
    <w:rsid w:val="00090817"/>
    <w:rsid w:val="000D4502"/>
    <w:rsid w:val="000D6323"/>
    <w:rsid w:val="0023455D"/>
    <w:rsid w:val="002E064D"/>
    <w:rsid w:val="00317AFA"/>
    <w:rsid w:val="00452C93"/>
    <w:rsid w:val="004C2F9E"/>
    <w:rsid w:val="00505B0E"/>
    <w:rsid w:val="00596389"/>
    <w:rsid w:val="006B6B08"/>
    <w:rsid w:val="00817010"/>
    <w:rsid w:val="0088535C"/>
    <w:rsid w:val="008D74AB"/>
    <w:rsid w:val="00A95FD5"/>
    <w:rsid w:val="00AB7644"/>
    <w:rsid w:val="00AD6622"/>
    <w:rsid w:val="00B034E3"/>
    <w:rsid w:val="00B35A56"/>
    <w:rsid w:val="00B910AE"/>
    <w:rsid w:val="00C01B6F"/>
    <w:rsid w:val="00C6464C"/>
    <w:rsid w:val="00D459CD"/>
    <w:rsid w:val="00D54BDF"/>
    <w:rsid w:val="00E8325E"/>
    <w:rsid w:val="00E85D4F"/>
    <w:rsid w:val="00EB2BEF"/>
    <w:rsid w:val="00F4498E"/>
    <w:rsid w:val="00F46E32"/>
    <w:rsid w:val="00F50BA6"/>
    <w:rsid w:val="00F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C3FA-545C-4B19-9672-EF9EF10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910A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910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05B5-7A65-4FD0-AEEF-74F3828F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zewnętrzna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zewnętrzna</dc:title>
  <dc:subject/>
  <dc:creator>"Kwartalnik Historyczny"</dc:creator>
  <cp:keywords>double blind</cp:keywords>
  <dc:description>Kwartalnik Historyczny</dc:description>
  <cp:lastModifiedBy>olimp</cp:lastModifiedBy>
  <cp:revision>2</cp:revision>
  <dcterms:created xsi:type="dcterms:W3CDTF">2024-03-07T00:15:00Z</dcterms:created>
  <dcterms:modified xsi:type="dcterms:W3CDTF">2024-03-07T00:15:00Z</dcterms:modified>
  <cp:category>formularz</cp:category>
</cp:coreProperties>
</file>